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5E" w:rsidRDefault="004A2305" w:rsidP="004A230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4A2305" w:rsidRDefault="004A2305" w:rsidP="004A230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Nr.2022-12-22</w:t>
      </w:r>
    </w:p>
    <w:p w:rsidR="0053473C" w:rsidRDefault="0053473C" w:rsidP="004A2305">
      <w:pPr>
        <w:jc w:val="center"/>
        <w:rPr>
          <w:sz w:val="28"/>
          <w:szCs w:val="28"/>
          <w:lang w:val="lt-LT"/>
        </w:rPr>
      </w:pPr>
    </w:p>
    <w:p w:rsidR="0053473C" w:rsidRDefault="0053473C" w:rsidP="0053473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Gautas sporto klubo „Žalias lankas“ prašymas dėl paramos įrengiant šaudymo iš lanko treniruočių bazę. Taryba apsvarstė prašymą ir atsižvelgė į tai kad ir LLF strategijoje numatyta padėti plėtoti sportines bazes ,</w:t>
      </w:r>
    </w:p>
    <w:p w:rsidR="0053473C" w:rsidRDefault="0053473C" w:rsidP="0053473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Nusprendė : suteikti sporto klubui „Žalias</w:t>
      </w:r>
      <w:r w:rsidR="002D7411">
        <w:rPr>
          <w:sz w:val="28"/>
          <w:szCs w:val="28"/>
          <w:lang w:val="lt-LT"/>
        </w:rPr>
        <w:t>is</w:t>
      </w:r>
      <w:r>
        <w:rPr>
          <w:sz w:val="28"/>
          <w:szCs w:val="28"/>
          <w:lang w:val="lt-LT"/>
        </w:rPr>
        <w:t xml:space="preserve"> lankas“ finansin</w:t>
      </w:r>
      <w:bookmarkStart w:id="0" w:name="_GoBack"/>
      <w:bookmarkEnd w:id="0"/>
      <w:r>
        <w:rPr>
          <w:sz w:val="28"/>
          <w:szCs w:val="28"/>
          <w:lang w:val="lt-LT"/>
        </w:rPr>
        <w:t>ę paramą sumoje 360Eur.</w:t>
      </w:r>
    </w:p>
    <w:p w:rsidR="0053473C" w:rsidRDefault="0053473C" w:rsidP="0053473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keturi tarybos nariai balsavo „UŽ“</w:t>
      </w:r>
      <w:r w:rsidR="000B0715">
        <w:rPr>
          <w:sz w:val="28"/>
          <w:szCs w:val="28"/>
          <w:lang w:val="lt-LT"/>
        </w:rPr>
        <w:t xml:space="preserve"> ir vienas narys ( </w:t>
      </w:r>
      <w:proofErr w:type="spellStart"/>
      <w:r w:rsidR="000B0715">
        <w:rPr>
          <w:sz w:val="28"/>
          <w:szCs w:val="28"/>
          <w:lang w:val="lt-LT"/>
        </w:rPr>
        <w:t>G.Šaumanė</w:t>
      </w:r>
      <w:proofErr w:type="spellEnd"/>
      <w:r w:rsidR="000B0715">
        <w:rPr>
          <w:sz w:val="28"/>
          <w:szCs w:val="28"/>
          <w:lang w:val="lt-LT"/>
        </w:rPr>
        <w:t xml:space="preserve"> ) dėl objektyvių priežasčių balsavime nedalyvavo.</w:t>
      </w:r>
    </w:p>
    <w:p w:rsidR="000B0715" w:rsidRDefault="000B0715" w:rsidP="0053473C">
      <w:pPr>
        <w:rPr>
          <w:sz w:val="28"/>
          <w:szCs w:val="28"/>
          <w:lang w:val="lt-LT"/>
        </w:rPr>
      </w:pPr>
    </w:p>
    <w:p w:rsidR="000B0715" w:rsidRDefault="000B0715" w:rsidP="0053473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            Gediminas Maksimavičius.</w:t>
      </w:r>
    </w:p>
    <w:p w:rsidR="0053473C" w:rsidRPr="004A2305" w:rsidRDefault="0053473C" w:rsidP="0053473C">
      <w:pPr>
        <w:rPr>
          <w:sz w:val="28"/>
          <w:szCs w:val="28"/>
          <w:lang w:val="lt-LT"/>
        </w:rPr>
      </w:pPr>
    </w:p>
    <w:sectPr w:rsidR="0053473C" w:rsidRPr="004A2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5"/>
    <w:rsid w:val="000B0715"/>
    <w:rsid w:val="002D7411"/>
    <w:rsid w:val="004A2305"/>
    <w:rsid w:val="0053473C"/>
    <w:rsid w:val="00B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D8F0-C454-460F-AF98-680E752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3</cp:revision>
  <dcterms:created xsi:type="dcterms:W3CDTF">2022-12-21T15:44:00Z</dcterms:created>
  <dcterms:modified xsi:type="dcterms:W3CDTF">2022-12-22T09:13:00Z</dcterms:modified>
</cp:coreProperties>
</file>