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5D" w:rsidRDefault="00A30A6D" w:rsidP="00A30A6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prezidento</w:t>
      </w:r>
    </w:p>
    <w:p w:rsidR="00A30A6D" w:rsidRDefault="00A30A6D" w:rsidP="00A30A6D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 S A K Y M A S  Nr.2022-07-12</w:t>
      </w:r>
    </w:p>
    <w:p w:rsidR="00105DC0" w:rsidRDefault="00105DC0" w:rsidP="00A30A6D">
      <w:pPr>
        <w:jc w:val="center"/>
        <w:rPr>
          <w:sz w:val="28"/>
          <w:szCs w:val="28"/>
          <w:lang w:val="lt-LT"/>
        </w:rPr>
      </w:pPr>
    </w:p>
    <w:p w:rsidR="00105DC0" w:rsidRDefault="00105DC0" w:rsidP="00105DC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Vadovaujantis </w:t>
      </w:r>
      <w:proofErr w:type="spellStart"/>
      <w:r>
        <w:rPr>
          <w:sz w:val="28"/>
          <w:szCs w:val="28"/>
          <w:lang w:val="lt-LT"/>
        </w:rPr>
        <w:t>Ringos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Baltrušaitės</w:t>
      </w:r>
      <w:proofErr w:type="spellEnd"/>
      <w:r>
        <w:rPr>
          <w:sz w:val="28"/>
          <w:szCs w:val="28"/>
          <w:lang w:val="lt-LT"/>
        </w:rPr>
        <w:t xml:space="preserve"> , WA tarptautinės kategorijos teisėjos , rekomendacija , suteikiu nacionalinės kategorijos teisėjos vardą dvejiems metams Aidai </w:t>
      </w:r>
      <w:r w:rsidR="00CA2714">
        <w:rPr>
          <w:sz w:val="28"/>
          <w:szCs w:val="28"/>
          <w:lang w:val="lt-LT"/>
        </w:rPr>
        <w:t>Grigienei ( sporto klubas „Strėlė“ )</w:t>
      </w:r>
    </w:p>
    <w:p w:rsidR="00CA2714" w:rsidRDefault="00CA2714" w:rsidP="00105DC0">
      <w:pPr>
        <w:rPr>
          <w:sz w:val="28"/>
          <w:szCs w:val="28"/>
          <w:lang w:val="lt-LT"/>
        </w:rPr>
      </w:pPr>
    </w:p>
    <w:p w:rsidR="00CA2714" w:rsidRDefault="00CA2714" w:rsidP="00105DC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LLF prezidentas                      Gediminas Maksimavičius</w:t>
      </w:r>
      <w:bookmarkStart w:id="0" w:name="_GoBack"/>
      <w:bookmarkEnd w:id="0"/>
    </w:p>
    <w:p w:rsidR="00A30A6D" w:rsidRPr="00A30A6D" w:rsidRDefault="00A30A6D">
      <w:pPr>
        <w:rPr>
          <w:sz w:val="28"/>
          <w:szCs w:val="28"/>
          <w:lang w:val="lt-LT"/>
        </w:rPr>
      </w:pPr>
    </w:p>
    <w:sectPr w:rsidR="00A30A6D" w:rsidRPr="00A30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6D"/>
    <w:rsid w:val="00105DC0"/>
    <w:rsid w:val="00A30A6D"/>
    <w:rsid w:val="00CA2714"/>
    <w:rsid w:val="00C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9B20-CC6B-4B68-AD87-776457E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2022-07-12T18:06:00Z</dcterms:created>
  <dcterms:modified xsi:type="dcterms:W3CDTF">2022-07-12T18:18:00Z</dcterms:modified>
</cp:coreProperties>
</file>