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6" w:rsidRDefault="00C25643" w:rsidP="00C2564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Šaukiamas Lietuvos lankininkų federacijos visuotinis-ataskaitinis susirinkimas</w:t>
      </w:r>
      <w:r w:rsidR="00BF07D7">
        <w:rPr>
          <w:sz w:val="24"/>
          <w:szCs w:val="24"/>
          <w:lang w:val="lt-LT"/>
        </w:rPr>
        <w:t>,</w:t>
      </w:r>
    </w:p>
    <w:p w:rsidR="00C25643" w:rsidRDefault="00C25643" w:rsidP="00C2564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kuris vyks 2022m. balandžio 23d. 13val.</w:t>
      </w:r>
      <w:r w:rsidR="00BF07D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Kaune</w:t>
      </w:r>
      <w:r w:rsidR="00BF07D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Partizanų g. 180</w:t>
      </w:r>
      <w:r w:rsidR="00BF07D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sporto mokykloje „Gaja“</w:t>
      </w:r>
    </w:p>
    <w:p w:rsidR="00AE7E16" w:rsidRDefault="00AE7E16" w:rsidP="00C25643">
      <w:pPr>
        <w:jc w:val="center"/>
        <w:rPr>
          <w:sz w:val="24"/>
          <w:szCs w:val="24"/>
          <w:lang w:val="lt-LT"/>
        </w:rPr>
      </w:pPr>
    </w:p>
    <w:p w:rsidR="00AE7E16" w:rsidRDefault="00AE7E16" w:rsidP="00AE7E16">
      <w:pPr>
        <w:jc w:val="center"/>
        <w:rPr>
          <w:b/>
          <w:sz w:val="28"/>
          <w:szCs w:val="28"/>
          <w:lang w:val="lt-LT"/>
        </w:rPr>
      </w:pPr>
      <w:r w:rsidRPr="00AE7E16">
        <w:rPr>
          <w:b/>
          <w:sz w:val="28"/>
          <w:szCs w:val="28"/>
          <w:lang w:val="lt-LT"/>
        </w:rPr>
        <w:t>D A R B O T V A R K Ė</w:t>
      </w:r>
    </w:p>
    <w:p w:rsidR="00AE7E16" w:rsidRDefault="00AE7E16" w:rsidP="00AE7E16">
      <w:pPr>
        <w:jc w:val="center"/>
        <w:rPr>
          <w:b/>
          <w:sz w:val="28"/>
          <w:szCs w:val="28"/>
          <w:lang w:val="lt-LT"/>
        </w:rPr>
      </w:pPr>
    </w:p>
    <w:p w:rsidR="00AE7E16" w:rsidRDefault="00AE7E16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E31BA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Susirinkimo</w:t>
      </w:r>
      <w:r w:rsidR="002763FF">
        <w:rPr>
          <w:sz w:val="24"/>
          <w:szCs w:val="24"/>
          <w:lang w:val="lt-LT"/>
        </w:rPr>
        <w:t xml:space="preserve"> darbotvarkės klau</w:t>
      </w:r>
      <w:r w:rsidR="004751A2">
        <w:rPr>
          <w:sz w:val="24"/>
          <w:szCs w:val="24"/>
          <w:lang w:val="lt-LT"/>
        </w:rPr>
        <w:t>simų tikslinimas .</w:t>
      </w:r>
      <w:bookmarkStart w:id="0" w:name="_GoBack"/>
      <w:bookmarkEnd w:id="0"/>
    </w:p>
    <w:p w:rsidR="00E31BA3" w:rsidRDefault="00E31BA3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Darbotvarkės tvirtinimas.</w:t>
      </w:r>
    </w:p>
    <w:p w:rsidR="00E31BA3" w:rsidRDefault="00E31BA3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LLF veiklos ataskaita už 2021metus – pranešėjas </w:t>
      </w:r>
      <w:r w:rsidR="002A1EF6">
        <w:rPr>
          <w:sz w:val="24"/>
          <w:szCs w:val="24"/>
          <w:lang w:val="lt-LT"/>
        </w:rPr>
        <w:t xml:space="preserve">Gediminas </w:t>
      </w:r>
      <w:r>
        <w:rPr>
          <w:sz w:val="24"/>
          <w:szCs w:val="24"/>
          <w:lang w:val="lt-LT"/>
        </w:rPr>
        <w:t>Maksimavičius.</w:t>
      </w:r>
    </w:p>
    <w:p w:rsidR="00E31BA3" w:rsidRDefault="00E31BA3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LLF veiklos ataskaitos už 2021 metus tvirtinimas.</w:t>
      </w:r>
    </w:p>
    <w:p w:rsidR="002A1EF6" w:rsidRDefault="002A1EF6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Finansinė ataskaita už 2021 metus – pranešėja </w:t>
      </w:r>
      <w:r w:rsidR="00B006E4">
        <w:rPr>
          <w:sz w:val="24"/>
          <w:szCs w:val="24"/>
          <w:lang w:val="lt-LT"/>
        </w:rPr>
        <w:t>Laura Urvaky</w:t>
      </w:r>
      <w:r>
        <w:rPr>
          <w:sz w:val="24"/>
          <w:szCs w:val="24"/>
          <w:lang w:val="lt-LT"/>
        </w:rPr>
        <w:t>tė.</w:t>
      </w:r>
    </w:p>
    <w:p w:rsidR="00C1475A" w:rsidRDefault="00C1475A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6. Finansinės ataskaitos už 2021 metus tvirtinimas.</w:t>
      </w:r>
    </w:p>
    <w:p w:rsidR="005849AD" w:rsidRDefault="005849AD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7. Revizijos komisijos ataskaita už 2021 metus – pranešėja Ringa Baltrušaitė.</w:t>
      </w:r>
    </w:p>
    <w:p w:rsidR="005849AD" w:rsidRDefault="005849AD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 Revizijos komisijos ataskaitos už 2021 metus tvirtinimas.</w:t>
      </w:r>
    </w:p>
    <w:p w:rsidR="00836C3C" w:rsidRDefault="008E2685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Etikos ir ginčų komisijos ataskaita už 2021 metus – pranešėjas </w:t>
      </w:r>
      <w:r w:rsidR="00836C3C">
        <w:rPr>
          <w:sz w:val="24"/>
          <w:szCs w:val="24"/>
          <w:lang w:val="lt-LT"/>
        </w:rPr>
        <w:t>Virgilijus Šironas.</w:t>
      </w:r>
    </w:p>
    <w:p w:rsidR="00836C3C" w:rsidRDefault="00836C3C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10. Etikos ir ginčų komisijos ataskaitos tvirtinimas.</w:t>
      </w:r>
    </w:p>
    <w:p w:rsidR="00836C3C" w:rsidRDefault="00836C3C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 Klubų veiklos ataskaitos iki 5 min. – pasisako klubų vadovai</w:t>
      </w:r>
      <w:r w:rsidR="002D52C6">
        <w:rPr>
          <w:sz w:val="24"/>
          <w:szCs w:val="24"/>
          <w:lang w:val="lt-LT"/>
        </w:rPr>
        <w:t>.</w:t>
      </w:r>
    </w:p>
    <w:p w:rsidR="002D52C6" w:rsidRDefault="002D52C6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12. Dėl LLF narystės mokesčio dydžio nustatymo.</w:t>
      </w:r>
    </w:p>
    <w:p w:rsidR="002D52C6" w:rsidRDefault="002D52C6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 Kiti klausimai.</w:t>
      </w:r>
    </w:p>
    <w:p w:rsidR="00B31F01" w:rsidRDefault="00B31F01" w:rsidP="00AE7E16">
      <w:pPr>
        <w:rPr>
          <w:sz w:val="24"/>
          <w:szCs w:val="24"/>
          <w:lang w:val="lt-LT"/>
        </w:rPr>
      </w:pPr>
    </w:p>
    <w:p w:rsidR="00B31F01" w:rsidRDefault="00B31F01" w:rsidP="00AE7E16">
      <w:pPr>
        <w:rPr>
          <w:sz w:val="24"/>
          <w:szCs w:val="24"/>
          <w:lang w:val="lt-LT"/>
        </w:rPr>
      </w:pPr>
    </w:p>
    <w:p w:rsidR="00B31F01" w:rsidRPr="00AE7E16" w:rsidRDefault="00B31F01" w:rsidP="00AE7E1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prezidentas                            Gediminas Maksimavičius</w:t>
      </w:r>
    </w:p>
    <w:sectPr w:rsidR="00B31F01" w:rsidRPr="00AE7E16" w:rsidSect="00B20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643"/>
    <w:rsid w:val="002763FF"/>
    <w:rsid w:val="002A1EF6"/>
    <w:rsid w:val="002D52C6"/>
    <w:rsid w:val="004751A2"/>
    <w:rsid w:val="005849AD"/>
    <w:rsid w:val="00750FC6"/>
    <w:rsid w:val="00836C3C"/>
    <w:rsid w:val="008E2685"/>
    <w:rsid w:val="00AE7E16"/>
    <w:rsid w:val="00B006E4"/>
    <w:rsid w:val="00B20058"/>
    <w:rsid w:val="00B31F01"/>
    <w:rsid w:val="00B56076"/>
    <w:rsid w:val="00BF07D7"/>
    <w:rsid w:val="00C1475A"/>
    <w:rsid w:val="00C25643"/>
    <w:rsid w:val="00E3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dcterms:created xsi:type="dcterms:W3CDTF">2022-03-18T08:44:00Z</dcterms:created>
  <dcterms:modified xsi:type="dcterms:W3CDTF">2022-03-21T13:51:00Z</dcterms:modified>
</cp:coreProperties>
</file>