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F4" w:rsidRDefault="00E64888" w:rsidP="00E6488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Šaukiamas Lietuvos lankininkų federacijos visuotinis-ataskaitinis rinkiminis susirinkimas,</w:t>
      </w:r>
    </w:p>
    <w:p w:rsidR="00E64888" w:rsidRDefault="00E64888" w:rsidP="00E6488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kuris vyks 2021m. gegužės 1 d. 11.00 val. Vilniuje</w:t>
      </w:r>
      <w:r w:rsidR="00BD117D">
        <w:rPr>
          <w:sz w:val="24"/>
          <w:szCs w:val="24"/>
          <w:lang w:val="lt-LT"/>
        </w:rPr>
        <w:t>, Žemaitės g.6,</w:t>
      </w:r>
      <w:r>
        <w:rPr>
          <w:sz w:val="24"/>
          <w:szCs w:val="24"/>
          <w:lang w:val="lt-LT"/>
        </w:rPr>
        <w:t xml:space="preserve"> kavinėje.</w:t>
      </w:r>
    </w:p>
    <w:p w:rsidR="00E64888" w:rsidRDefault="00BD117D" w:rsidP="00E6488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</w:t>
      </w:r>
      <w:r w:rsidR="00E64888">
        <w:rPr>
          <w:sz w:val="24"/>
          <w:szCs w:val="24"/>
          <w:lang w:val="lt-LT"/>
        </w:rPr>
        <w:t>susirinkimo data ga</w:t>
      </w:r>
      <w:r>
        <w:rPr>
          <w:sz w:val="24"/>
          <w:szCs w:val="24"/>
          <w:lang w:val="lt-LT"/>
        </w:rPr>
        <w:t>li keistis pagal NVSC nurodymus</w:t>
      </w:r>
      <w:r w:rsidR="00E64888">
        <w:rPr>
          <w:sz w:val="24"/>
          <w:szCs w:val="24"/>
          <w:lang w:val="lt-LT"/>
        </w:rPr>
        <w:t>)</w:t>
      </w:r>
    </w:p>
    <w:p w:rsidR="00E64888" w:rsidRDefault="00E64888" w:rsidP="00E64888">
      <w:pPr>
        <w:jc w:val="center"/>
        <w:rPr>
          <w:sz w:val="24"/>
          <w:szCs w:val="24"/>
          <w:lang w:val="lt-LT"/>
        </w:rPr>
      </w:pPr>
    </w:p>
    <w:p w:rsidR="00E64888" w:rsidRPr="00E64888" w:rsidRDefault="00E64888" w:rsidP="00E64888">
      <w:pPr>
        <w:jc w:val="center"/>
        <w:rPr>
          <w:b/>
          <w:sz w:val="24"/>
          <w:szCs w:val="24"/>
          <w:lang w:val="lt-LT"/>
        </w:rPr>
      </w:pPr>
      <w:r w:rsidRPr="00E64888">
        <w:rPr>
          <w:b/>
          <w:sz w:val="24"/>
          <w:szCs w:val="24"/>
          <w:lang w:val="lt-LT"/>
        </w:rPr>
        <w:t>D A R B O T V A R K Ė</w:t>
      </w:r>
    </w:p>
    <w:p w:rsidR="00E64888" w:rsidRDefault="00E64888" w:rsidP="00E64888">
      <w:pPr>
        <w:jc w:val="center"/>
        <w:rPr>
          <w:sz w:val="24"/>
          <w:szCs w:val="24"/>
          <w:lang w:val="lt-LT"/>
        </w:rPr>
      </w:pPr>
    </w:p>
    <w:p w:rsidR="00E64888" w:rsidRDefault="00E64888" w:rsidP="00A14816">
      <w:pPr>
        <w:rPr>
          <w:sz w:val="24"/>
          <w:szCs w:val="24"/>
          <w:lang w:val="lt-LT"/>
        </w:rPr>
      </w:pPr>
    </w:p>
    <w:p w:rsidR="00A14816" w:rsidRDefault="00A14816" w:rsidP="00A14816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Susirinkimo darbotvarkės klausimų tikslinimas ir tvirtinimas.</w:t>
      </w:r>
    </w:p>
    <w:p w:rsidR="00A14816" w:rsidRDefault="00A14816" w:rsidP="00A14816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LLF veiklos ataskaita už 2020 m. – pranešėjas  Gediminas Maksimavičius.</w:t>
      </w:r>
    </w:p>
    <w:p w:rsidR="00A14816" w:rsidRDefault="00A14816" w:rsidP="00A14816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Ataskaitos už 2020 m. federacijos veiklą tvirtinimas.</w:t>
      </w:r>
    </w:p>
    <w:p w:rsidR="00C6250C" w:rsidRDefault="00C6250C" w:rsidP="00A14816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Finansinė ataskaita už 2020 m. – pranešėja Laura Urvakytė.</w:t>
      </w:r>
    </w:p>
    <w:p w:rsidR="00C6250C" w:rsidRDefault="00C6250C" w:rsidP="00A14816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Finansinės ataskaitos už 2020 m. tvirtinimas.</w:t>
      </w:r>
    </w:p>
    <w:p w:rsidR="00C6250C" w:rsidRDefault="00C6250C" w:rsidP="00A14816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</w:t>
      </w:r>
      <w:r w:rsidR="00712CE0">
        <w:rPr>
          <w:sz w:val="24"/>
          <w:szCs w:val="24"/>
          <w:lang w:val="lt-LT"/>
        </w:rPr>
        <w:t>evizijos komisijos ataskaita už 2020 m. – pranešėja Ringa Baltrušaitė.</w:t>
      </w:r>
    </w:p>
    <w:p w:rsidR="00D17482" w:rsidRDefault="00D17482" w:rsidP="00A14816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Revizijos komisijos ataskaitos už 2020 m. tvirtinimas.</w:t>
      </w:r>
    </w:p>
    <w:p w:rsidR="00D17482" w:rsidRDefault="00D17482" w:rsidP="00A14816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Etikos ir ginčų komisijos ataskaita už 2020 m. – pranešėjas Saulius Gegeckas.</w:t>
      </w:r>
    </w:p>
    <w:p w:rsidR="00D17482" w:rsidRDefault="00D17482" w:rsidP="00A14816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Etikos ir ginčų komisijos ataskaitos už 2020 m. tvirtinimas.</w:t>
      </w:r>
    </w:p>
    <w:p w:rsidR="005D73FF" w:rsidRDefault="005D73FF" w:rsidP="00A14816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LLF v</w:t>
      </w:r>
      <w:r w:rsidR="000D2307">
        <w:rPr>
          <w:sz w:val="24"/>
          <w:szCs w:val="24"/>
          <w:lang w:val="lt-LT"/>
        </w:rPr>
        <w:t>izijos ir strategijos 2021 – 202</w:t>
      </w:r>
      <w:r>
        <w:rPr>
          <w:sz w:val="24"/>
          <w:szCs w:val="24"/>
          <w:lang w:val="lt-LT"/>
        </w:rPr>
        <w:t>5 metams aptarimas ir tvirtinimas – pranešėjas Gediminas Maksimavičius.</w:t>
      </w:r>
    </w:p>
    <w:p w:rsidR="00D667B9" w:rsidRDefault="003267B5" w:rsidP="00A14816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Klubų veiklos ataskaitos (iki 5 min.) – pasisako klubų vadovai.</w:t>
      </w:r>
    </w:p>
    <w:p w:rsidR="00D17482" w:rsidRDefault="00D17482" w:rsidP="00A14816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Prezidento rinkimas.</w:t>
      </w:r>
    </w:p>
    <w:p w:rsidR="00D17482" w:rsidRDefault="00D17482" w:rsidP="00A14816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LLF valdymo organų rinkimai.</w:t>
      </w:r>
    </w:p>
    <w:p w:rsidR="00D17482" w:rsidRDefault="00D17482" w:rsidP="00A14816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Einamieji klausimai.</w:t>
      </w:r>
      <w:r w:rsidR="003350B4">
        <w:rPr>
          <w:sz w:val="24"/>
          <w:szCs w:val="24"/>
          <w:lang w:val="lt-LT"/>
        </w:rPr>
        <w:t xml:space="preserve"> ( </w:t>
      </w:r>
      <w:r w:rsidR="002521CF">
        <w:rPr>
          <w:sz w:val="24"/>
          <w:szCs w:val="24"/>
          <w:lang w:val="lt-LT"/>
        </w:rPr>
        <w:t xml:space="preserve">del </w:t>
      </w:r>
      <w:r w:rsidR="003350B4">
        <w:rPr>
          <w:sz w:val="24"/>
          <w:szCs w:val="24"/>
          <w:lang w:val="lt-LT"/>
        </w:rPr>
        <w:t>nacionalinės kategorijos teisėjų licenzijų galiojimo trukmės )</w:t>
      </w:r>
    </w:p>
    <w:p w:rsidR="003350B4" w:rsidRDefault="003350B4" w:rsidP="00A14816">
      <w:pPr>
        <w:pStyle w:val="ListParagraph"/>
        <w:numPr>
          <w:ilvl w:val="0"/>
          <w:numId w:val="2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Kiti klausimai ir diskusijos.</w:t>
      </w:r>
    </w:p>
    <w:p w:rsidR="00F15324" w:rsidRDefault="00F15324" w:rsidP="00F15324">
      <w:pPr>
        <w:rPr>
          <w:sz w:val="24"/>
          <w:szCs w:val="24"/>
          <w:lang w:val="lt-LT"/>
        </w:rPr>
      </w:pPr>
    </w:p>
    <w:p w:rsidR="00F15324" w:rsidRDefault="00F15324" w:rsidP="00F15324">
      <w:pPr>
        <w:rPr>
          <w:sz w:val="24"/>
          <w:szCs w:val="24"/>
          <w:lang w:val="lt-LT"/>
        </w:rPr>
      </w:pPr>
    </w:p>
    <w:p w:rsidR="00F15324" w:rsidRPr="00F15324" w:rsidRDefault="00F15324" w:rsidP="00F1532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LLF prezi</w:t>
      </w:r>
      <w:r w:rsidR="007528FA">
        <w:rPr>
          <w:sz w:val="24"/>
          <w:szCs w:val="24"/>
          <w:lang w:val="lt-LT"/>
        </w:rPr>
        <w:t>dentas</w:t>
      </w:r>
      <w:r w:rsidR="007528FA">
        <w:rPr>
          <w:sz w:val="24"/>
          <w:szCs w:val="24"/>
          <w:lang w:val="lt-LT"/>
        </w:rPr>
        <w:tab/>
      </w:r>
      <w:r w:rsidR="007528FA">
        <w:rPr>
          <w:sz w:val="24"/>
          <w:szCs w:val="24"/>
          <w:lang w:val="lt-LT"/>
        </w:rPr>
        <w:tab/>
      </w:r>
      <w:r w:rsidR="007528FA">
        <w:rPr>
          <w:sz w:val="24"/>
          <w:szCs w:val="24"/>
          <w:lang w:val="lt-LT"/>
        </w:rPr>
        <w:tab/>
      </w:r>
      <w:r w:rsidR="007528FA">
        <w:rPr>
          <w:sz w:val="24"/>
          <w:szCs w:val="24"/>
          <w:lang w:val="lt-LT"/>
        </w:rPr>
        <w:tab/>
      </w:r>
      <w:r w:rsidR="007528FA">
        <w:rPr>
          <w:sz w:val="24"/>
          <w:szCs w:val="24"/>
          <w:lang w:val="lt-LT"/>
        </w:rPr>
        <w:tab/>
      </w:r>
      <w:r w:rsidR="007528FA">
        <w:rPr>
          <w:sz w:val="24"/>
          <w:szCs w:val="24"/>
          <w:lang w:val="lt-LT"/>
        </w:rPr>
        <w:tab/>
      </w:r>
      <w:r w:rsidR="007528FA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Gediminas Maksimavičius</w:t>
      </w:r>
      <w:bookmarkStart w:id="0" w:name="_GoBack"/>
      <w:bookmarkEnd w:id="0"/>
    </w:p>
    <w:p w:rsidR="00F15324" w:rsidRPr="00A14816" w:rsidRDefault="00F15324" w:rsidP="00F15324">
      <w:pPr>
        <w:pStyle w:val="ListParagraph"/>
        <w:rPr>
          <w:sz w:val="24"/>
          <w:szCs w:val="24"/>
          <w:lang w:val="lt-LT"/>
        </w:rPr>
      </w:pPr>
    </w:p>
    <w:sectPr w:rsidR="00F15324" w:rsidRPr="00A14816" w:rsidSect="009134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0A40"/>
    <w:multiLevelType w:val="hybridMultilevel"/>
    <w:tmpl w:val="16C4A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653E1"/>
    <w:multiLevelType w:val="hybridMultilevel"/>
    <w:tmpl w:val="6D863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888"/>
    <w:rsid w:val="000D2307"/>
    <w:rsid w:val="00120363"/>
    <w:rsid w:val="002521CF"/>
    <w:rsid w:val="003267B5"/>
    <w:rsid w:val="003350B4"/>
    <w:rsid w:val="005D73FF"/>
    <w:rsid w:val="00712CE0"/>
    <w:rsid w:val="007528FA"/>
    <w:rsid w:val="009134F9"/>
    <w:rsid w:val="00A14816"/>
    <w:rsid w:val="00BD117D"/>
    <w:rsid w:val="00C6250C"/>
    <w:rsid w:val="00CA5FF4"/>
    <w:rsid w:val="00D17482"/>
    <w:rsid w:val="00D667B9"/>
    <w:rsid w:val="00E64888"/>
    <w:rsid w:val="00F1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2021-03-25T19:21:00Z</dcterms:created>
  <dcterms:modified xsi:type="dcterms:W3CDTF">2021-03-25T19:24:00Z</dcterms:modified>
</cp:coreProperties>
</file>