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F5" w:rsidRDefault="00A77142" w:rsidP="00A77142">
      <w:pPr>
        <w:jc w:val="center"/>
        <w:rPr>
          <w:sz w:val="28"/>
          <w:szCs w:val="28"/>
          <w:lang w:val="lt-LT"/>
        </w:rPr>
      </w:pPr>
      <w:r w:rsidRPr="00A77142">
        <w:rPr>
          <w:sz w:val="28"/>
          <w:szCs w:val="28"/>
          <w:lang w:val="lt-LT"/>
        </w:rPr>
        <w:t>Informacinis pranešimas</w:t>
      </w:r>
    </w:p>
    <w:p w:rsidR="00A77142" w:rsidRDefault="00A77142" w:rsidP="00A77142">
      <w:pPr>
        <w:jc w:val="center"/>
        <w:rPr>
          <w:sz w:val="28"/>
          <w:szCs w:val="28"/>
          <w:lang w:val="lt-LT"/>
        </w:rPr>
      </w:pPr>
    </w:p>
    <w:p w:rsidR="00A77142" w:rsidRDefault="00A77142" w:rsidP="00A7714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Pagal LR vyriausybės nutarimus šalyje karantino metu sustabdyti visi renginiai ir p</w:t>
      </w:r>
      <w:r w:rsidR="00790F58">
        <w:rPr>
          <w:sz w:val="24"/>
          <w:szCs w:val="24"/>
          <w:lang w:val="lt-LT"/>
        </w:rPr>
        <w:t>riemonės.</w:t>
      </w:r>
      <w:r w:rsidR="00081A4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Tame tarpe sustabdytos ir sporto klubų veiklos.</w:t>
      </w:r>
    </w:p>
    <w:p w:rsidR="00A77142" w:rsidRDefault="00A77142" w:rsidP="00A7714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Pranešame</w:t>
      </w:r>
      <w:r w:rsidR="00081A4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kad LLF varžybų kalendoriuje numatyti renginiai stabdomi iki šalyj</w:t>
      </w:r>
      <w:r w:rsidR="00790F58">
        <w:rPr>
          <w:sz w:val="24"/>
          <w:szCs w:val="24"/>
          <w:lang w:val="lt-LT"/>
        </w:rPr>
        <w:t>e bus atšauktas karantinas. LR vyriausybei atša</w:t>
      </w:r>
      <w:r w:rsidR="00081A4E">
        <w:rPr>
          <w:sz w:val="24"/>
          <w:szCs w:val="24"/>
          <w:lang w:val="lt-LT"/>
        </w:rPr>
        <w:t>ukus karantiną bus padarytos ati</w:t>
      </w:r>
      <w:r w:rsidR="00790F58">
        <w:rPr>
          <w:sz w:val="24"/>
          <w:szCs w:val="24"/>
          <w:lang w:val="lt-LT"/>
        </w:rPr>
        <w:t>tinkamos pataisos LLF varžybų kalendoriuje.</w:t>
      </w:r>
    </w:p>
    <w:p w:rsidR="00790F58" w:rsidRPr="00A77142" w:rsidRDefault="00790F58" w:rsidP="00A7714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LLF prezidentas                             Gediminas Maksimavičius</w:t>
      </w:r>
      <w:bookmarkStart w:id="0" w:name="_GoBack"/>
      <w:bookmarkEnd w:id="0"/>
    </w:p>
    <w:sectPr w:rsidR="00790F58" w:rsidRPr="00A7714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2"/>
    <w:rsid w:val="00081A4E"/>
    <w:rsid w:val="00790F58"/>
    <w:rsid w:val="00A409F5"/>
    <w:rsid w:val="00A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AC3B-D9A4-49E9-A424-7DED6FB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2</cp:revision>
  <dcterms:created xsi:type="dcterms:W3CDTF">2020-04-02T09:42:00Z</dcterms:created>
  <dcterms:modified xsi:type="dcterms:W3CDTF">2020-04-02T13:09:00Z</dcterms:modified>
</cp:coreProperties>
</file>