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E6" w:rsidRDefault="007A5FFF" w:rsidP="007A5FF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7A5FFF" w:rsidRDefault="007A5FFF" w:rsidP="007A5FF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 2019-04-30</w:t>
      </w:r>
    </w:p>
    <w:p w:rsidR="007A5FFF" w:rsidRDefault="007A5FFF" w:rsidP="007A5FFF">
      <w:pPr>
        <w:jc w:val="center"/>
        <w:rPr>
          <w:sz w:val="24"/>
          <w:szCs w:val="24"/>
          <w:lang w:val="lt-LT"/>
        </w:rPr>
      </w:pPr>
    </w:p>
    <w:p w:rsidR="007A5FFF" w:rsidRDefault="007A5FFF" w:rsidP="007A5FF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r w:rsidR="00002C87">
        <w:rPr>
          <w:sz w:val="24"/>
          <w:szCs w:val="24"/>
          <w:lang w:val="lt-LT"/>
        </w:rPr>
        <w:t>Europos žaidynių Minske organizatoriai skyrė vieną vietą Lietuvos šaudymo iš lanko sportininkei – dalyvei moterų grupėje. Dalyvavimo išlaidas apmoka LTOK-as.</w:t>
      </w:r>
    </w:p>
    <w:p w:rsidR="000F2111" w:rsidRDefault="000F2111" w:rsidP="007A5FF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</w:t>
      </w:r>
      <w:r w:rsidR="0085350F">
        <w:rPr>
          <w:sz w:val="24"/>
          <w:szCs w:val="24"/>
          <w:lang w:val="lt-LT"/>
        </w:rPr>
        <w:t xml:space="preserve">  Taryba apsvarstė kandidačių (P.Ramanauskaitės, K.Abra</w:t>
      </w:r>
      <w:r>
        <w:rPr>
          <w:sz w:val="24"/>
          <w:szCs w:val="24"/>
          <w:lang w:val="lt-LT"/>
        </w:rPr>
        <w:t>maitytės,</w:t>
      </w:r>
      <w:r w:rsidR="0085350F">
        <w:rPr>
          <w:sz w:val="24"/>
          <w:szCs w:val="24"/>
          <w:lang w:val="lt-LT"/>
        </w:rPr>
        <w:t xml:space="preserve"> J.Semionovos ir I.Timinskienės</w:t>
      </w:r>
      <w:r>
        <w:rPr>
          <w:sz w:val="24"/>
          <w:szCs w:val="24"/>
          <w:lang w:val="lt-LT"/>
        </w:rPr>
        <w:t>) dalyv</w:t>
      </w:r>
      <w:r w:rsidR="0085350F">
        <w:rPr>
          <w:sz w:val="24"/>
          <w:szCs w:val="24"/>
          <w:lang w:val="lt-LT"/>
        </w:rPr>
        <w:t>avimo galimybes</w:t>
      </w:r>
      <w:r w:rsidR="00B02AD7">
        <w:rPr>
          <w:sz w:val="24"/>
          <w:szCs w:val="24"/>
          <w:lang w:val="lt-LT"/>
        </w:rPr>
        <w:t>, objektyvias bei</w:t>
      </w:r>
      <w:r>
        <w:rPr>
          <w:sz w:val="24"/>
          <w:szCs w:val="24"/>
          <w:lang w:val="lt-LT"/>
        </w:rPr>
        <w:t xml:space="preserve"> subjektyvias priežastis ir nusprendė:</w:t>
      </w:r>
    </w:p>
    <w:p w:rsidR="000F2111" w:rsidRDefault="0085350F" w:rsidP="000F2111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 Europos žaidynes Minske deleguoti</w:t>
      </w:r>
      <w:r w:rsidR="000F2111">
        <w:rPr>
          <w:sz w:val="24"/>
          <w:szCs w:val="24"/>
          <w:lang w:val="lt-LT"/>
        </w:rPr>
        <w:t xml:space="preserve"> sportininkę I.Timinskienę.</w:t>
      </w:r>
    </w:p>
    <w:p w:rsidR="000F2111" w:rsidRDefault="000F2111" w:rsidP="000F211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Balsavimo rezultatai: „UŽ“ balsavo keturi tarybos nariai. Vienas tarybos narys (T.Kučinskas) nuo balsavimo nusišalino.</w:t>
      </w:r>
      <w:bookmarkStart w:id="0" w:name="_GoBack"/>
      <w:bookmarkEnd w:id="0"/>
    </w:p>
    <w:p w:rsidR="00B50C83" w:rsidRDefault="00B50C83" w:rsidP="000F2111">
      <w:pPr>
        <w:rPr>
          <w:sz w:val="24"/>
          <w:szCs w:val="24"/>
          <w:lang w:val="lt-LT"/>
        </w:rPr>
      </w:pPr>
    </w:p>
    <w:p w:rsidR="00B50C83" w:rsidRPr="000F2111" w:rsidRDefault="00B50C83" w:rsidP="000F211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   Gediminas Maksimavičius</w:t>
      </w:r>
    </w:p>
    <w:sectPr w:rsidR="00B50C83" w:rsidRPr="000F2111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769"/>
    <w:multiLevelType w:val="hybridMultilevel"/>
    <w:tmpl w:val="A250751E"/>
    <w:lvl w:ilvl="0" w:tplc="ED30C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FF"/>
    <w:rsid w:val="00002C87"/>
    <w:rsid w:val="000F2111"/>
    <w:rsid w:val="007A5FFF"/>
    <w:rsid w:val="0085350F"/>
    <w:rsid w:val="00B02AD7"/>
    <w:rsid w:val="00B50C83"/>
    <w:rsid w:val="00C0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EDF6C-CAF7-487D-91DB-64DBE3CF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5</cp:revision>
  <dcterms:created xsi:type="dcterms:W3CDTF">2019-04-30T06:36:00Z</dcterms:created>
  <dcterms:modified xsi:type="dcterms:W3CDTF">2019-04-30T10:15:00Z</dcterms:modified>
</cp:coreProperties>
</file>