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BA" w:rsidRDefault="00B90BBF" w:rsidP="00B90BB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B90BBF" w:rsidRDefault="001A12D7" w:rsidP="00B90BB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 2018-08</w:t>
      </w:r>
      <w:r w:rsidR="00B90BBF">
        <w:rPr>
          <w:sz w:val="24"/>
          <w:szCs w:val="24"/>
          <w:lang w:val="lt-LT"/>
        </w:rPr>
        <w:t>-01</w:t>
      </w:r>
    </w:p>
    <w:p w:rsidR="00B90BBF" w:rsidRDefault="00B90BBF" w:rsidP="00B90BBF">
      <w:pPr>
        <w:jc w:val="center"/>
        <w:rPr>
          <w:sz w:val="24"/>
          <w:szCs w:val="24"/>
          <w:lang w:val="lt-LT"/>
        </w:rPr>
      </w:pPr>
    </w:p>
    <w:p w:rsidR="00B90BBF" w:rsidRDefault="00B90BBF" w:rsidP="00B90BB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Sutinkamai su nacionalinės rinktinės pasiru</w:t>
      </w:r>
      <w:r w:rsidR="001A12D7">
        <w:rPr>
          <w:sz w:val="24"/>
          <w:szCs w:val="24"/>
          <w:lang w:val="lt-LT"/>
        </w:rPr>
        <w:t>ošimo Europos čempionatui planu</w:t>
      </w:r>
      <w:r>
        <w:rPr>
          <w:sz w:val="24"/>
          <w:szCs w:val="24"/>
          <w:lang w:val="lt-LT"/>
        </w:rPr>
        <w:t xml:space="preserve">, surengti sportinę </w:t>
      </w:r>
      <w:r w:rsidR="001A12D7">
        <w:rPr>
          <w:sz w:val="24"/>
          <w:szCs w:val="24"/>
          <w:lang w:val="lt-LT"/>
        </w:rPr>
        <w:t>meistriškumo stovyklą š.m. rugpjū</w:t>
      </w:r>
      <w:r>
        <w:rPr>
          <w:sz w:val="24"/>
          <w:szCs w:val="24"/>
          <w:lang w:val="lt-LT"/>
        </w:rPr>
        <w:t>čio 12-24 dienomis Klaipėdoje.</w:t>
      </w:r>
    </w:p>
    <w:p w:rsidR="00A07C5C" w:rsidRDefault="00B90BBF" w:rsidP="00B90BB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Įvertinus nacionalinės rinktinės</w:t>
      </w:r>
      <w:r w:rsidR="005869D3">
        <w:rPr>
          <w:sz w:val="24"/>
          <w:szCs w:val="24"/>
          <w:lang w:val="lt-LT"/>
        </w:rPr>
        <w:t xml:space="preserve"> sportininkų rezultatus ir</w:t>
      </w:r>
      <w:r w:rsidR="001A12D7">
        <w:rPr>
          <w:sz w:val="24"/>
          <w:szCs w:val="24"/>
          <w:lang w:val="lt-LT"/>
        </w:rPr>
        <w:t xml:space="preserve"> perspektyvas</w:t>
      </w:r>
      <w:r>
        <w:rPr>
          <w:sz w:val="24"/>
          <w:szCs w:val="24"/>
          <w:lang w:val="lt-LT"/>
        </w:rPr>
        <w:t xml:space="preserve">, </w:t>
      </w:r>
      <w:r w:rsidR="00A07C5C">
        <w:rPr>
          <w:sz w:val="24"/>
          <w:szCs w:val="24"/>
          <w:lang w:val="lt-LT"/>
        </w:rPr>
        <w:t>stovykla rengiama vyrų komandai:</w:t>
      </w:r>
    </w:p>
    <w:p w:rsidR="00A07C5C" w:rsidRDefault="00A07C5C" w:rsidP="00B90BB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Adrianas Kovalevskij.</w:t>
      </w:r>
    </w:p>
    <w:p w:rsidR="00A07C5C" w:rsidRDefault="00A07C5C" w:rsidP="00B90BB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Modestas Šliauteris.</w:t>
      </w:r>
    </w:p>
    <w:p w:rsidR="00A07C5C" w:rsidRDefault="00A07C5C" w:rsidP="00B90BB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Adamas Kovalevskij.</w:t>
      </w:r>
    </w:p>
    <w:p w:rsidR="00A07C5C" w:rsidRDefault="00A07C5C" w:rsidP="00B90BB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Arvydas Čepulionis.</w:t>
      </w:r>
    </w:p>
    <w:p w:rsidR="00A07C5C" w:rsidRDefault="00A07C5C" w:rsidP="00B90BB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Rinktinės treneris  Gediminas Maksimavičius.</w:t>
      </w:r>
    </w:p>
    <w:p w:rsidR="00BF43ED" w:rsidRDefault="00A07C5C" w:rsidP="00B90BB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Stovyklą vykdyti pagal sąmatą, kuri sudaro</w:t>
      </w:r>
      <w:r w:rsidR="00D93B79">
        <w:rPr>
          <w:sz w:val="24"/>
          <w:szCs w:val="24"/>
          <w:lang w:val="lt-LT"/>
        </w:rPr>
        <w:t xml:space="preserve"> 1256.27 eur.</w:t>
      </w:r>
      <w:r w:rsidR="00BF43ED">
        <w:rPr>
          <w:sz w:val="24"/>
          <w:szCs w:val="24"/>
          <w:lang w:val="lt-LT"/>
        </w:rPr>
        <w:t xml:space="preserve"> </w:t>
      </w:r>
    </w:p>
    <w:p w:rsidR="007F154C" w:rsidRDefault="00BF43ED" w:rsidP="00B90BB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nariai susipažino su sąmata,</w:t>
      </w:r>
      <w:r w:rsidR="001A12D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patvirtino ir pateikė buhalterijai vykdymui.</w:t>
      </w:r>
    </w:p>
    <w:p w:rsidR="007F154C" w:rsidRDefault="001A12D7" w:rsidP="00B90BB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Balsavimas:</w:t>
      </w:r>
      <w:r w:rsidR="007F154C">
        <w:rPr>
          <w:sz w:val="24"/>
          <w:szCs w:val="24"/>
          <w:lang w:val="lt-LT"/>
        </w:rPr>
        <w:t xml:space="preserve"> keturi tarybos nariai balsavo „UŽ“ , vienas susilaikė-nebalsavo.</w:t>
      </w:r>
    </w:p>
    <w:p w:rsidR="00B90BBF" w:rsidRDefault="007F154C" w:rsidP="00B90BB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Tarybos pirmininkas                          Gediminas Maksimavičius</w:t>
      </w:r>
      <w:r w:rsidR="00B90BBF">
        <w:rPr>
          <w:sz w:val="24"/>
          <w:szCs w:val="24"/>
          <w:lang w:val="lt-LT"/>
        </w:rPr>
        <w:t xml:space="preserve"> </w:t>
      </w:r>
      <w:bookmarkStart w:id="0" w:name="_GoBack"/>
      <w:bookmarkEnd w:id="0"/>
    </w:p>
    <w:p w:rsidR="00A07C5C" w:rsidRPr="00B90BBF" w:rsidRDefault="00A07C5C" w:rsidP="00B90BBF">
      <w:pPr>
        <w:rPr>
          <w:sz w:val="24"/>
          <w:szCs w:val="24"/>
          <w:lang w:val="lt-LT"/>
        </w:rPr>
      </w:pPr>
    </w:p>
    <w:sectPr w:rsidR="00A07C5C" w:rsidRPr="00B90BBF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BF"/>
    <w:rsid w:val="001A12D7"/>
    <w:rsid w:val="005869D3"/>
    <w:rsid w:val="007F154C"/>
    <w:rsid w:val="00A07C5C"/>
    <w:rsid w:val="00B90BBF"/>
    <w:rsid w:val="00BF43ED"/>
    <w:rsid w:val="00D93B79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02005-2807-415F-AE5E-F7BB4B1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7</cp:revision>
  <dcterms:created xsi:type="dcterms:W3CDTF">2018-07-31T14:42:00Z</dcterms:created>
  <dcterms:modified xsi:type="dcterms:W3CDTF">2018-08-03T10:08:00Z</dcterms:modified>
</cp:coreProperties>
</file>