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4D" w:rsidRDefault="00E14EBB" w:rsidP="00F661A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E14EBB" w:rsidRDefault="00E14EBB" w:rsidP="00F661A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P R E N D I M A S   Nr.   2020 – 12 </w:t>
      </w:r>
      <w:r w:rsidR="003F307E">
        <w:rPr>
          <w:sz w:val="24"/>
          <w:szCs w:val="24"/>
          <w:lang w:val="lt-LT"/>
        </w:rPr>
        <w:t>– 17</w:t>
      </w:r>
    </w:p>
    <w:p w:rsidR="003F307E" w:rsidRDefault="003F307E" w:rsidP="00F661AF">
      <w:pPr>
        <w:jc w:val="center"/>
        <w:rPr>
          <w:sz w:val="24"/>
          <w:szCs w:val="24"/>
          <w:lang w:val="lt-LT"/>
        </w:rPr>
      </w:pPr>
    </w:p>
    <w:p w:rsidR="002F24C1" w:rsidRDefault="003F307E" w:rsidP="003F307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federacijos generalinės s</w:t>
      </w:r>
      <w:r w:rsidR="00752AAA">
        <w:rPr>
          <w:sz w:val="24"/>
          <w:szCs w:val="24"/>
          <w:lang w:val="lt-LT"/>
        </w:rPr>
        <w:t xml:space="preserve">ekretorės Lauros Urvakytės </w:t>
      </w:r>
      <w:bookmarkStart w:id="0" w:name="_GoBack"/>
      <w:bookmarkEnd w:id="0"/>
      <w:r w:rsidR="002F24C1">
        <w:rPr>
          <w:sz w:val="24"/>
          <w:szCs w:val="24"/>
          <w:lang w:val="lt-LT"/>
        </w:rPr>
        <w:t>2020 metų darbo rezultatus ir indėlį į federacijos veiklą.</w:t>
      </w:r>
    </w:p>
    <w:p w:rsidR="003F307E" w:rsidRDefault="002F24C1" w:rsidP="003F307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Už gerus darbo rezultatus taryba nusprendė skirti Laurai Urvakytei vieno tūkstančio eurų premiją apmokant visus priklausančius mokesčius federacijos sąskaita.</w:t>
      </w:r>
      <w:r w:rsidR="003F307E">
        <w:rPr>
          <w:sz w:val="24"/>
          <w:szCs w:val="24"/>
          <w:lang w:val="lt-LT"/>
        </w:rPr>
        <w:t xml:space="preserve"> </w:t>
      </w:r>
    </w:p>
    <w:p w:rsidR="00003FF8" w:rsidRDefault="00003FF8" w:rsidP="003F307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rezultatai: „UŽ“ balsavo visi penki tarybos nariai.</w:t>
      </w:r>
    </w:p>
    <w:p w:rsidR="00003FF8" w:rsidRPr="00E14EBB" w:rsidRDefault="00003FF8" w:rsidP="003F307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Tarybos pirmininkas                                      Gediminas Maksimavičius</w:t>
      </w:r>
    </w:p>
    <w:sectPr w:rsidR="00003FF8" w:rsidRPr="00E14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BB"/>
    <w:rsid w:val="00003FF8"/>
    <w:rsid w:val="002F24C1"/>
    <w:rsid w:val="003F307E"/>
    <w:rsid w:val="00752AAA"/>
    <w:rsid w:val="009C094D"/>
    <w:rsid w:val="00E14EBB"/>
    <w:rsid w:val="00F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781C-FA8C-4016-A350-1E99DA8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Ugnius</cp:lastModifiedBy>
  <cp:revision>7</cp:revision>
  <dcterms:created xsi:type="dcterms:W3CDTF">2020-12-17T14:09:00Z</dcterms:created>
  <dcterms:modified xsi:type="dcterms:W3CDTF">2020-12-21T18:01:00Z</dcterms:modified>
</cp:coreProperties>
</file>