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F0" w:rsidRDefault="00CC5BA0" w:rsidP="00CC5BA0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Lietuvos lankininkų federacijos tarybos</w:t>
      </w:r>
    </w:p>
    <w:p w:rsidR="00CC5BA0" w:rsidRDefault="00CC5BA0" w:rsidP="00CC5BA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Nr. 2017.08.23</w:t>
      </w:r>
    </w:p>
    <w:p w:rsidR="004F2FCA" w:rsidRDefault="004F2FCA" w:rsidP="00CC5BA0">
      <w:pPr>
        <w:jc w:val="center"/>
        <w:rPr>
          <w:sz w:val="24"/>
          <w:szCs w:val="24"/>
          <w:lang w:val="lt-LT"/>
        </w:rPr>
      </w:pPr>
    </w:p>
    <w:p w:rsidR="006F1863" w:rsidRDefault="004F2FCA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proofErr w:type="spellStart"/>
      <w:r>
        <w:rPr>
          <w:sz w:val="24"/>
          <w:szCs w:val="24"/>
          <w:lang w:val="lt-LT"/>
        </w:rPr>
        <w:t>Š.m</w:t>
      </w:r>
      <w:proofErr w:type="spellEnd"/>
      <w:r>
        <w:rPr>
          <w:sz w:val="24"/>
          <w:szCs w:val="24"/>
          <w:lang w:val="lt-LT"/>
        </w:rPr>
        <w:t>. lapkričio mėn. 17 – 18 dieno</w:t>
      </w:r>
      <w:r w:rsidR="001A24A0">
        <w:rPr>
          <w:sz w:val="24"/>
          <w:szCs w:val="24"/>
          <w:lang w:val="lt-LT"/>
        </w:rPr>
        <w:t>mis Romoje ( Italija ) vyks  Euro</w:t>
      </w:r>
      <w:r>
        <w:rPr>
          <w:sz w:val="24"/>
          <w:szCs w:val="24"/>
          <w:lang w:val="lt-LT"/>
        </w:rPr>
        <w:t>pos</w:t>
      </w:r>
      <w:r w:rsidR="001A24A0">
        <w:rPr>
          <w:sz w:val="24"/>
          <w:szCs w:val="24"/>
          <w:lang w:val="lt-LT"/>
        </w:rPr>
        <w:t xml:space="preserve">  šaudymo iš lanko teis</w:t>
      </w:r>
      <w:r w:rsidR="0050614F">
        <w:rPr>
          <w:sz w:val="24"/>
          <w:szCs w:val="24"/>
          <w:lang w:val="lt-LT"/>
        </w:rPr>
        <w:t>ėjų konferencija. Į konferenciją</w:t>
      </w:r>
      <w:r w:rsidR="001A24A0">
        <w:rPr>
          <w:sz w:val="24"/>
          <w:szCs w:val="24"/>
          <w:lang w:val="lt-LT"/>
        </w:rPr>
        <w:t xml:space="preserve"> siun</w:t>
      </w:r>
      <w:r w:rsidR="002E5AE5">
        <w:rPr>
          <w:sz w:val="24"/>
          <w:szCs w:val="24"/>
          <w:lang w:val="lt-LT"/>
        </w:rPr>
        <w:t>čiame</w:t>
      </w:r>
      <w:r w:rsidR="001A24A0">
        <w:rPr>
          <w:sz w:val="24"/>
          <w:szCs w:val="24"/>
          <w:lang w:val="lt-LT"/>
        </w:rPr>
        <w:t xml:space="preserve"> R</w:t>
      </w:r>
      <w:r w:rsidR="002E5AE5">
        <w:rPr>
          <w:sz w:val="24"/>
          <w:szCs w:val="24"/>
          <w:lang w:val="lt-LT"/>
        </w:rPr>
        <w:t>ingą</w:t>
      </w:r>
      <w:r w:rsidR="001A24A0">
        <w:rPr>
          <w:sz w:val="24"/>
          <w:szCs w:val="24"/>
          <w:lang w:val="lt-LT"/>
        </w:rPr>
        <w:t xml:space="preserve"> </w:t>
      </w:r>
      <w:proofErr w:type="spellStart"/>
      <w:r w:rsidR="001A24A0">
        <w:rPr>
          <w:sz w:val="24"/>
          <w:szCs w:val="24"/>
          <w:lang w:val="lt-LT"/>
        </w:rPr>
        <w:t>Baltru</w:t>
      </w:r>
      <w:r w:rsidR="002E5AE5">
        <w:rPr>
          <w:sz w:val="24"/>
          <w:szCs w:val="24"/>
          <w:lang w:val="lt-LT"/>
        </w:rPr>
        <w:t>šaitę</w:t>
      </w:r>
      <w:proofErr w:type="spellEnd"/>
      <w:r w:rsidR="001A24A0">
        <w:rPr>
          <w:sz w:val="24"/>
          <w:szCs w:val="24"/>
          <w:lang w:val="lt-LT"/>
        </w:rPr>
        <w:t xml:space="preserve"> – LLF </w:t>
      </w:r>
      <w:r w:rsidR="002E5AE5">
        <w:rPr>
          <w:sz w:val="24"/>
          <w:szCs w:val="24"/>
          <w:lang w:val="lt-LT"/>
        </w:rPr>
        <w:t xml:space="preserve">revizijos komisijos pirmininkę </w:t>
      </w:r>
      <w:r w:rsidR="006F1863">
        <w:rPr>
          <w:sz w:val="24"/>
          <w:szCs w:val="24"/>
          <w:lang w:val="lt-LT"/>
        </w:rPr>
        <w:t xml:space="preserve">, tarptautinės </w:t>
      </w:r>
      <w:r w:rsidR="002E5AE5">
        <w:rPr>
          <w:sz w:val="24"/>
          <w:szCs w:val="24"/>
          <w:lang w:val="lt-LT"/>
        </w:rPr>
        <w:t>kategorijos teisėją , LLF teisėjų darbo kuratorę.</w:t>
      </w:r>
    </w:p>
    <w:p w:rsidR="002E5AE5" w:rsidRDefault="006F1863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, apsvarsčiusi LLF finansines galimybes,</w:t>
      </w:r>
      <w:r w:rsidR="002E5AE5">
        <w:rPr>
          <w:sz w:val="24"/>
          <w:szCs w:val="24"/>
          <w:lang w:val="lt-LT"/>
        </w:rPr>
        <w:t xml:space="preserve"> nusprendė:</w:t>
      </w:r>
    </w:p>
    <w:p w:rsidR="002E5AE5" w:rsidRDefault="002E5AE5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Dalyvavimo konferencijoje išlaidoms skirti  350</w:t>
      </w:r>
      <w:r w:rsidR="00332A2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eurų.</w:t>
      </w:r>
    </w:p>
    <w:p w:rsidR="002E5AE5" w:rsidRDefault="002E5AE5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Buhalterijai</w:t>
      </w:r>
      <w:r w:rsidR="0064078D">
        <w:rPr>
          <w:sz w:val="24"/>
          <w:szCs w:val="24"/>
          <w:lang w:val="lt-LT"/>
        </w:rPr>
        <w:t>; pateikus išlaidų dokumentus,</w:t>
      </w:r>
      <w:r>
        <w:rPr>
          <w:sz w:val="24"/>
          <w:szCs w:val="24"/>
          <w:lang w:val="lt-LT"/>
        </w:rPr>
        <w:t xml:space="preserve"> apmokėti 350 eurų </w:t>
      </w:r>
      <w:r w:rsidR="0064078D">
        <w:rPr>
          <w:sz w:val="24"/>
          <w:szCs w:val="24"/>
          <w:lang w:val="lt-LT"/>
        </w:rPr>
        <w:t xml:space="preserve">Ringai </w:t>
      </w:r>
      <w:proofErr w:type="spellStart"/>
      <w:r w:rsidR="0064078D">
        <w:rPr>
          <w:sz w:val="24"/>
          <w:szCs w:val="24"/>
          <w:lang w:val="lt-LT"/>
        </w:rPr>
        <w:t>Baltrušaitei</w:t>
      </w:r>
      <w:proofErr w:type="spellEnd"/>
      <w:r w:rsidR="009D18AB">
        <w:rPr>
          <w:sz w:val="24"/>
          <w:szCs w:val="24"/>
          <w:lang w:val="lt-LT"/>
        </w:rPr>
        <w:t>, pervedant pinigus į Jos asmeninę sąskaitą.</w:t>
      </w:r>
    </w:p>
    <w:p w:rsidR="0067504C" w:rsidRDefault="0067504C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„UŽ“ balsavo visi penki tarybos nariai.</w:t>
      </w:r>
    </w:p>
    <w:p w:rsidR="0050614F" w:rsidRDefault="0050614F" w:rsidP="004F2FCA">
      <w:pPr>
        <w:rPr>
          <w:sz w:val="24"/>
          <w:szCs w:val="24"/>
          <w:lang w:val="lt-LT"/>
        </w:rPr>
      </w:pPr>
    </w:p>
    <w:p w:rsidR="0050614F" w:rsidRDefault="0050614F" w:rsidP="004F2FCA">
      <w:pPr>
        <w:rPr>
          <w:sz w:val="24"/>
          <w:szCs w:val="24"/>
          <w:lang w:val="lt-LT"/>
        </w:rPr>
      </w:pPr>
    </w:p>
    <w:p w:rsidR="0050614F" w:rsidRDefault="0050614F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              Gediminas Maksimavičius</w:t>
      </w:r>
    </w:p>
    <w:p w:rsidR="004F2FCA" w:rsidRPr="00CC5BA0" w:rsidRDefault="001A24A0" w:rsidP="004F2FC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sectPr w:rsidR="004F2FCA" w:rsidRPr="00CC5BA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0"/>
    <w:rsid w:val="001A24A0"/>
    <w:rsid w:val="002E5AE5"/>
    <w:rsid w:val="00332A2D"/>
    <w:rsid w:val="004F2FCA"/>
    <w:rsid w:val="0050614F"/>
    <w:rsid w:val="0064078D"/>
    <w:rsid w:val="0067504C"/>
    <w:rsid w:val="006F1863"/>
    <w:rsid w:val="009338F0"/>
    <w:rsid w:val="009D18AB"/>
    <w:rsid w:val="00CC5BA0"/>
    <w:rsid w:val="00DA148B"/>
    <w:rsid w:val="00E7038F"/>
    <w:rsid w:val="00E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5ADA-76B3-4B5A-949B-5F6024E0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2017-08-23T10:51:00Z</dcterms:created>
  <dcterms:modified xsi:type="dcterms:W3CDTF">2017-08-23T10:51:00Z</dcterms:modified>
  <cp:contentStatus/>
</cp:coreProperties>
</file>